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0372" w14:textId="6CCDA070" w:rsidR="00D2299E" w:rsidRPr="00D2299E" w:rsidRDefault="00D2299E" w:rsidP="0087145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ADETOLA ALONGE</w:t>
      </w:r>
    </w:p>
    <w:p w14:paraId="3F385916" w14:textId="3A14FE64" w:rsidR="00525593" w:rsidRDefault="00213BBF" w:rsidP="00D229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(786)-271-9320</w:t>
      </w:r>
      <w:r w:rsidR="00525593" w:rsidRPr="006D5E42">
        <w:rPr>
          <w:rFonts w:ascii="Times New Roman" w:hAnsi="Times New Roman" w:cs="Times New Roman"/>
        </w:rPr>
        <w:t xml:space="preserve"> | </w:t>
      </w:r>
      <w:r w:rsidR="008E606B" w:rsidRPr="008E606B">
        <w:rPr>
          <w:rFonts w:ascii="Times New Roman" w:hAnsi="Times New Roman" w:cs="Times New Roman"/>
        </w:rPr>
        <w:t>adetolaalonge@ufl.edu</w:t>
      </w:r>
    </w:p>
    <w:p w14:paraId="1FDDACEB" w14:textId="693DA458" w:rsidR="008E606B" w:rsidRPr="00D74E8C" w:rsidRDefault="008E606B" w:rsidP="00D2299E">
      <w:pPr>
        <w:pBdr>
          <w:bottom w:val="single" w:sz="4" w:space="1" w:color="auto"/>
        </w:pBd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74E8C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14C4F55" w14:textId="1F31C9EF" w:rsidR="009E20DE" w:rsidRPr="00D74E8C" w:rsidRDefault="00E83485" w:rsidP="006D5E42">
      <w:pPr>
        <w:spacing w:after="0"/>
        <w:rPr>
          <w:rFonts w:ascii="Times New Roman" w:hAnsi="Times New Roman" w:cs="Times New Roman"/>
          <w:b/>
        </w:rPr>
      </w:pPr>
      <w:r w:rsidRPr="00D74E8C">
        <w:rPr>
          <w:rFonts w:ascii="Times New Roman" w:hAnsi="Times New Roman" w:cs="Times New Roman"/>
          <w:b/>
        </w:rPr>
        <w:t>University of Florida</w:t>
      </w:r>
      <w:r w:rsidR="009E20DE" w:rsidRPr="00D74E8C">
        <w:rPr>
          <w:rFonts w:ascii="Times New Roman" w:hAnsi="Times New Roman" w:cs="Times New Roman"/>
          <w:b/>
        </w:rPr>
        <w:t xml:space="preserve">, </w:t>
      </w:r>
      <w:r w:rsidR="00213BBF" w:rsidRPr="00D74E8C">
        <w:rPr>
          <w:rFonts w:ascii="Times New Roman" w:hAnsi="Times New Roman" w:cs="Times New Roman"/>
          <w:b/>
        </w:rPr>
        <w:t>College of Public Health and Health Professions</w:t>
      </w:r>
    </w:p>
    <w:p w14:paraId="030E7AA9" w14:textId="58888662" w:rsidR="009E20DE" w:rsidRDefault="00213BBF" w:rsidP="00244247">
      <w:pPr>
        <w:spacing w:after="0"/>
        <w:rPr>
          <w:rFonts w:ascii="Times New Roman" w:hAnsi="Times New Roman" w:cs="Times New Roman"/>
          <w:i/>
          <w:iCs/>
        </w:rPr>
      </w:pPr>
      <w:r w:rsidRPr="00D74E8C">
        <w:rPr>
          <w:rFonts w:ascii="Times New Roman" w:hAnsi="Times New Roman" w:cs="Times New Roman"/>
          <w:i/>
          <w:iCs/>
        </w:rPr>
        <w:t>Bachelor of Science in Public Health</w:t>
      </w:r>
      <w:r w:rsidR="003716D9" w:rsidRPr="00D74E8C">
        <w:rPr>
          <w:rFonts w:ascii="Times New Roman" w:hAnsi="Times New Roman" w:cs="Times New Roman"/>
          <w:i/>
          <w:iCs/>
        </w:rPr>
        <w:t xml:space="preserve"> – Pre-Medicine Track</w:t>
      </w:r>
    </w:p>
    <w:p w14:paraId="089852DE" w14:textId="77777777" w:rsidR="00D74E8C" w:rsidRPr="00D74E8C" w:rsidRDefault="00D74E8C" w:rsidP="00244247">
      <w:pPr>
        <w:spacing w:after="0"/>
        <w:rPr>
          <w:rFonts w:ascii="Times New Roman" w:hAnsi="Times New Roman" w:cs="Times New Roman"/>
          <w:i/>
          <w:iCs/>
        </w:rPr>
      </w:pPr>
    </w:p>
    <w:p w14:paraId="235904FD" w14:textId="1FEB2918" w:rsidR="00082617" w:rsidRPr="00D74E8C" w:rsidRDefault="00213BBF" w:rsidP="00C250C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2"/>
          <w:szCs w:val="22"/>
        </w:rPr>
      </w:pPr>
      <w:r w:rsidRPr="00D74E8C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3483F7CD" w14:textId="1BABDE57" w:rsidR="007A3112" w:rsidRPr="00D74E8C" w:rsidRDefault="007A3112" w:rsidP="00B475AE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74E8C">
        <w:rPr>
          <w:rFonts w:ascii="Times New Roman" w:eastAsia="Calibri" w:hAnsi="Times New Roman" w:cs="Times New Roman"/>
          <w:b/>
        </w:rPr>
        <w:t xml:space="preserve">Perelman School of Medicine – University of Pennsylvania, Philadelphia, PA                                              </w:t>
      </w:r>
      <w:r w:rsidRPr="00D74E8C">
        <w:rPr>
          <w:rFonts w:ascii="Times New Roman" w:eastAsia="Calibri" w:hAnsi="Times New Roman" w:cs="Times New Roman"/>
          <w:bCs/>
        </w:rPr>
        <w:t xml:space="preserve">June 2020 – August 2020 </w:t>
      </w:r>
    </w:p>
    <w:p w14:paraId="504089CB" w14:textId="0145DA30" w:rsidR="007A3112" w:rsidRPr="00D74E8C" w:rsidRDefault="007A3112" w:rsidP="00B475AE">
      <w:pPr>
        <w:spacing w:after="0" w:line="240" w:lineRule="auto"/>
        <w:rPr>
          <w:rFonts w:ascii="Times New Roman" w:eastAsia="Calibri" w:hAnsi="Times New Roman" w:cs="Times New Roman"/>
          <w:bCs/>
          <w:i/>
          <w:iCs/>
        </w:rPr>
      </w:pPr>
      <w:r w:rsidRPr="00D74E8C">
        <w:rPr>
          <w:rFonts w:ascii="Times New Roman" w:eastAsia="Calibri" w:hAnsi="Times New Roman" w:cs="Times New Roman"/>
          <w:bCs/>
          <w:i/>
          <w:iCs/>
        </w:rPr>
        <w:t>Research Intern</w:t>
      </w:r>
    </w:p>
    <w:p w14:paraId="6FD00D8B" w14:textId="745D1E11" w:rsidR="007A3112" w:rsidRPr="00D74E8C" w:rsidRDefault="00572DB4" w:rsidP="007A311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Cs/>
          <w:i/>
          <w:iCs/>
        </w:rPr>
      </w:pPr>
      <w:r w:rsidRPr="00D74E8C">
        <w:rPr>
          <w:rFonts w:ascii="Times New Roman" w:eastAsia="Calibri" w:hAnsi="Times New Roman" w:cs="Times New Roman"/>
          <w:bCs/>
        </w:rPr>
        <w:t>6-week virtual summer program hosted by University of Pennsylvania Genomics Department</w:t>
      </w:r>
    </w:p>
    <w:p w14:paraId="69C2B0F5" w14:textId="26FE4221" w:rsidR="00572DB4" w:rsidRPr="00D74E8C" w:rsidRDefault="00911A88" w:rsidP="007A311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Cs/>
          <w:i/>
          <w:iCs/>
        </w:rPr>
      </w:pPr>
      <w:r w:rsidRPr="00D74E8C">
        <w:rPr>
          <w:rFonts w:ascii="Times New Roman" w:eastAsia="Calibri" w:hAnsi="Times New Roman" w:cs="Times New Roman"/>
          <w:bCs/>
        </w:rPr>
        <w:t>Mentored by Dr. Benjamin Garcia, whose research focuses on systems epigenetics through quantitative mass spectrometry</w:t>
      </w:r>
    </w:p>
    <w:p w14:paraId="2E50EDB7" w14:textId="053A403F" w:rsidR="00911A88" w:rsidRPr="00D74E8C" w:rsidRDefault="00911A88" w:rsidP="007A311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Cs/>
          <w:i/>
          <w:iCs/>
        </w:rPr>
      </w:pPr>
      <w:r w:rsidRPr="00D74E8C">
        <w:rPr>
          <w:rFonts w:ascii="Times New Roman" w:eastAsia="Calibri" w:hAnsi="Times New Roman" w:cs="Times New Roman"/>
          <w:bCs/>
        </w:rPr>
        <w:t>Programs included admissions workshops, seminars led by graduate students and post docs, and a Bioinformatics mini course</w:t>
      </w:r>
    </w:p>
    <w:p w14:paraId="4B3E5E30" w14:textId="57D22937" w:rsidR="00B475AE" w:rsidRPr="00D74E8C" w:rsidRDefault="00B475AE" w:rsidP="00B475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74E8C">
        <w:rPr>
          <w:rFonts w:ascii="Times New Roman" w:eastAsia="Calibri" w:hAnsi="Times New Roman" w:cs="Times New Roman"/>
          <w:b/>
        </w:rPr>
        <w:t>McKnight Brain Institute</w:t>
      </w:r>
      <w:r w:rsidR="0009055F" w:rsidRPr="00D74E8C">
        <w:rPr>
          <w:rFonts w:ascii="Times New Roman" w:eastAsia="Calibri" w:hAnsi="Times New Roman" w:cs="Times New Roman"/>
          <w:b/>
        </w:rPr>
        <w:t xml:space="preserve"> – University of Florida, Gainesville, FL</w:t>
      </w:r>
    </w:p>
    <w:p w14:paraId="0B820AF6" w14:textId="15BA02F6" w:rsidR="000D6792" w:rsidRPr="00D74E8C" w:rsidRDefault="00B475AE" w:rsidP="00B475AE">
      <w:pPr>
        <w:spacing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D74E8C">
        <w:rPr>
          <w:rFonts w:ascii="Times New Roman" w:eastAsia="Calibri" w:hAnsi="Times New Roman" w:cs="Times New Roman"/>
          <w:bCs/>
          <w:i/>
          <w:iCs/>
        </w:rPr>
        <w:t>Undergraduate Research Assistant</w:t>
      </w:r>
      <w:r w:rsidR="000D6792" w:rsidRPr="00D74E8C">
        <w:rPr>
          <w:rFonts w:ascii="Times New Roman" w:eastAsia="Calibri" w:hAnsi="Times New Roman" w:cs="Times New Roman"/>
          <w:i/>
        </w:rPr>
        <w:t xml:space="preserve"> </w:t>
      </w:r>
      <w:r w:rsidR="000D6792" w:rsidRPr="00D74E8C">
        <w:rPr>
          <w:rFonts w:ascii="Times New Roman" w:eastAsia="Calibri" w:hAnsi="Times New Roman" w:cs="Times New Roman"/>
          <w:i/>
        </w:rPr>
        <w:tab/>
      </w:r>
      <w:r w:rsidR="000D6792" w:rsidRPr="00D74E8C">
        <w:rPr>
          <w:rFonts w:ascii="Times New Roman" w:eastAsia="Calibri" w:hAnsi="Times New Roman" w:cs="Times New Roman"/>
          <w:i/>
        </w:rPr>
        <w:tab/>
      </w:r>
      <w:r w:rsidR="000D6792" w:rsidRPr="00D74E8C">
        <w:rPr>
          <w:rFonts w:ascii="Times New Roman" w:eastAsia="Calibri" w:hAnsi="Times New Roman" w:cs="Times New Roman"/>
          <w:i/>
        </w:rPr>
        <w:tab/>
      </w:r>
      <w:r w:rsidR="000D6792" w:rsidRPr="00D74E8C">
        <w:rPr>
          <w:rFonts w:ascii="Times New Roman" w:eastAsia="Calibri" w:hAnsi="Times New Roman" w:cs="Times New Roman"/>
          <w:i/>
        </w:rPr>
        <w:tab/>
      </w:r>
      <w:r w:rsidR="000D6792" w:rsidRPr="00D74E8C">
        <w:rPr>
          <w:rFonts w:ascii="Times New Roman" w:eastAsia="Calibri" w:hAnsi="Times New Roman" w:cs="Times New Roman"/>
          <w:i/>
        </w:rPr>
        <w:tab/>
      </w:r>
      <w:r w:rsidR="000D6792" w:rsidRPr="00D74E8C">
        <w:rPr>
          <w:rFonts w:ascii="Times New Roman" w:eastAsia="Calibri" w:hAnsi="Times New Roman" w:cs="Times New Roman"/>
          <w:i/>
        </w:rPr>
        <w:tab/>
      </w:r>
      <w:r w:rsidR="000D6792" w:rsidRPr="00D74E8C">
        <w:rPr>
          <w:rFonts w:ascii="Times New Roman" w:eastAsia="Calibri" w:hAnsi="Times New Roman" w:cs="Times New Roman"/>
          <w:i/>
        </w:rPr>
        <w:tab/>
        <w:t xml:space="preserve">               </w:t>
      </w:r>
      <w:r w:rsidRPr="00D74E8C">
        <w:rPr>
          <w:rFonts w:ascii="Times New Roman" w:eastAsia="Calibri" w:hAnsi="Times New Roman" w:cs="Times New Roman"/>
          <w:i/>
        </w:rPr>
        <w:t xml:space="preserve">          </w:t>
      </w:r>
      <w:r w:rsidR="006859D4" w:rsidRPr="00D74E8C">
        <w:rPr>
          <w:rFonts w:ascii="Times New Roman" w:eastAsia="Calibri" w:hAnsi="Times New Roman" w:cs="Times New Roman"/>
          <w:i/>
        </w:rPr>
        <w:t xml:space="preserve">    </w:t>
      </w:r>
      <w:r w:rsidRPr="00D74E8C">
        <w:rPr>
          <w:rFonts w:ascii="Times New Roman" w:eastAsia="Calibri" w:hAnsi="Times New Roman" w:cs="Times New Roman"/>
          <w:i/>
        </w:rPr>
        <w:t xml:space="preserve">   </w:t>
      </w:r>
      <w:r w:rsidRPr="00D74E8C">
        <w:rPr>
          <w:rFonts w:ascii="Times New Roman" w:eastAsia="Calibri" w:hAnsi="Times New Roman" w:cs="Times New Roman"/>
        </w:rPr>
        <w:t>January 2020</w:t>
      </w:r>
      <w:r w:rsidR="000D6792" w:rsidRPr="00D74E8C">
        <w:rPr>
          <w:rFonts w:ascii="Times New Roman" w:eastAsia="Calibri" w:hAnsi="Times New Roman" w:cs="Times New Roman"/>
        </w:rPr>
        <w:t xml:space="preserve"> – Present  </w:t>
      </w:r>
    </w:p>
    <w:p w14:paraId="11C285B3" w14:textId="20C4CE9A" w:rsidR="000D6792" w:rsidRPr="00D74E8C" w:rsidRDefault="00B475AE" w:rsidP="00B475A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Work under Principle Investigator, Dr. Hab</w:t>
      </w:r>
      <w:r w:rsidR="007E4DFD" w:rsidRPr="00D74E8C">
        <w:rPr>
          <w:rFonts w:ascii="Times New Roman" w:hAnsi="Times New Roman" w:cs="Times New Roman"/>
        </w:rPr>
        <w:t xml:space="preserve">ibeh </w:t>
      </w:r>
      <w:r w:rsidRPr="00D74E8C">
        <w:rPr>
          <w:rFonts w:ascii="Times New Roman" w:hAnsi="Times New Roman" w:cs="Times New Roman"/>
        </w:rPr>
        <w:t>Khoshbo</w:t>
      </w:r>
      <w:r w:rsidR="007E4DFD" w:rsidRPr="00D74E8C">
        <w:rPr>
          <w:rFonts w:ascii="Times New Roman" w:hAnsi="Times New Roman" w:cs="Times New Roman"/>
        </w:rPr>
        <w:t>u</w:t>
      </w:r>
      <w:r w:rsidRPr="00D74E8C">
        <w:rPr>
          <w:rFonts w:ascii="Times New Roman" w:hAnsi="Times New Roman" w:cs="Times New Roman"/>
        </w:rPr>
        <w:t xml:space="preserve">ei, and </w:t>
      </w:r>
      <w:r w:rsidR="00911A88" w:rsidRPr="00D74E8C">
        <w:rPr>
          <w:rFonts w:ascii="Times New Roman" w:hAnsi="Times New Roman" w:cs="Times New Roman"/>
        </w:rPr>
        <w:t>Post-bacc</w:t>
      </w:r>
      <w:r w:rsidRPr="00D74E8C">
        <w:rPr>
          <w:rFonts w:ascii="Times New Roman" w:hAnsi="Times New Roman" w:cs="Times New Roman"/>
        </w:rPr>
        <w:t xml:space="preserve"> Abeer Dagra</w:t>
      </w:r>
    </w:p>
    <w:p w14:paraId="3C80B8D7" w14:textId="5017B0E0" w:rsidR="00082617" w:rsidRPr="00D74E8C" w:rsidRDefault="00B475AE" w:rsidP="00B475A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 xml:space="preserve">Research alpha-synuclein’s role in </w:t>
      </w:r>
      <w:r w:rsidR="00EF5EEB" w:rsidRPr="00D74E8C">
        <w:rPr>
          <w:rFonts w:ascii="Times New Roman" w:hAnsi="Times New Roman" w:cs="Times New Roman"/>
        </w:rPr>
        <w:t xml:space="preserve">neurons </w:t>
      </w:r>
      <w:r w:rsidRPr="00D74E8C">
        <w:rPr>
          <w:rFonts w:ascii="Times New Roman" w:hAnsi="Times New Roman" w:cs="Times New Roman"/>
        </w:rPr>
        <w:t>and Parkinson’s Disease</w:t>
      </w:r>
      <w:r w:rsidR="0054560A" w:rsidRPr="00D74E8C">
        <w:rPr>
          <w:rFonts w:ascii="Times New Roman" w:hAnsi="Times New Roman" w:cs="Times New Roman"/>
        </w:rPr>
        <w:t xml:space="preserve"> through microscopy, and Sholl Analysis</w:t>
      </w:r>
    </w:p>
    <w:p w14:paraId="0ED6C8EB" w14:textId="3ECF5FBE" w:rsidR="00213BBF" w:rsidRPr="00D74E8C" w:rsidRDefault="00213BBF" w:rsidP="005D72BF">
      <w:pPr>
        <w:widowControl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4E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John P. Hussman Institute for Human Genomics</w:t>
      </w:r>
      <w:r w:rsidR="0009055F" w:rsidRPr="00D74E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– </w:t>
      </w:r>
      <w:r w:rsidRPr="00D74E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University of Miami Miller School of Medicine</w:t>
      </w:r>
      <w:r w:rsidR="0009055F" w:rsidRPr="00D74E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Miami, FL</w:t>
      </w:r>
    </w:p>
    <w:p w14:paraId="5D77A743" w14:textId="5EC591D7" w:rsidR="00213BBF" w:rsidRPr="00D74E8C" w:rsidRDefault="00213BBF" w:rsidP="005D72B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74E8C">
        <w:rPr>
          <w:rFonts w:ascii="Times New Roman" w:hAnsi="Times New Roman" w:cs="Times New Roman"/>
          <w:i/>
          <w:iCs/>
          <w:color w:val="000000" w:themeColor="text1"/>
        </w:rPr>
        <w:t xml:space="preserve">Research Assistant Intern                                                                                                                              </w:t>
      </w:r>
      <w:r w:rsidRPr="00D74E8C">
        <w:rPr>
          <w:rFonts w:ascii="Times New Roman" w:hAnsi="Times New Roman" w:cs="Times New Roman"/>
          <w:color w:val="000000" w:themeColor="text1"/>
        </w:rPr>
        <w:t xml:space="preserve">     June 2018 – August 2018</w:t>
      </w:r>
    </w:p>
    <w:p w14:paraId="2F4AD1E7" w14:textId="16F819CD" w:rsidR="00213BBF" w:rsidRPr="00D74E8C" w:rsidRDefault="00213BBF" w:rsidP="005D72BF">
      <w:pPr>
        <w:pStyle w:val="ListParagraph"/>
        <w:widowControl w:val="0"/>
        <w:numPr>
          <w:ilvl w:val="0"/>
          <w:numId w:val="25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D74E8C">
        <w:rPr>
          <w:rFonts w:ascii="Times New Roman" w:hAnsi="Times New Roman" w:cs="Times New Roman"/>
          <w:color w:val="000000" w:themeColor="text1"/>
        </w:rPr>
        <w:t>Paid 8-week internship through the JJ Vance Memorial Internship Program</w:t>
      </w:r>
    </w:p>
    <w:p w14:paraId="64636115" w14:textId="3A16F44F" w:rsidR="00213BBF" w:rsidRPr="00D74E8C" w:rsidRDefault="00213BBF" w:rsidP="005D72BF">
      <w:pPr>
        <w:pStyle w:val="ListParagraph"/>
        <w:widowControl w:val="0"/>
        <w:numPr>
          <w:ilvl w:val="0"/>
          <w:numId w:val="25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D74E8C">
        <w:rPr>
          <w:rFonts w:ascii="Times New Roman" w:hAnsi="Times New Roman" w:cs="Times New Roman"/>
          <w:color w:val="000000" w:themeColor="text1"/>
        </w:rPr>
        <w:t xml:space="preserve">Worked under Dr. Katherina Walz researching the function of the ASXL1 gene and the etiology of Bohring-Opitz Syndrome using </w:t>
      </w:r>
      <w:r w:rsidR="0054560A" w:rsidRPr="00D74E8C">
        <w:rPr>
          <w:rFonts w:ascii="Times New Roman" w:hAnsi="Times New Roman" w:cs="Times New Roman"/>
          <w:color w:val="000000" w:themeColor="text1"/>
        </w:rPr>
        <w:t>mous</w:t>
      </w:r>
      <w:r w:rsidRPr="00D74E8C">
        <w:rPr>
          <w:rFonts w:ascii="Times New Roman" w:hAnsi="Times New Roman" w:cs="Times New Roman"/>
          <w:color w:val="000000" w:themeColor="text1"/>
        </w:rPr>
        <w:t>e models</w:t>
      </w:r>
      <w:r w:rsidR="0054560A" w:rsidRPr="00D74E8C">
        <w:rPr>
          <w:rFonts w:ascii="Times New Roman" w:hAnsi="Times New Roman" w:cs="Times New Roman"/>
          <w:color w:val="000000" w:themeColor="text1"/>
        </w:rPr>
        <w:t>, DNA and RNA analysis, PCR, Gel Electrophoresis and other procedures</w:t>
      </w:r>
    </w:p>
    <w:p w14:paraId="30C6E4D7" w14:textId="30214610" w:rsidR="00C250CE" w:rsidRPr="00D74E8C" w:rsidRDefault="00213BBF" w:rsidP="00CA5F74">
      <w:pPr>
        <w:pStyle w:val="ListParagraph"/>
        <w:widowControl w:val="0"/>
        <w:numPr>
          <w:ilvl w:val="0"/>
          <w:numId w:val="25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D74E8C">
        <w:rPr>
          <w:rFonts w:ascii="Times New Roman" w:hAnsi="Times New Roman" w:cs="Times New Roman"/>
          <w:color w:val="000000" w:themeColor="text1"/>
        </w:rPr>
        <w:t>Presented my research to members of the institute and over 90 guests</w:t>
      </w:r>
    </w:p>
    <w:p w14:paraId="534350DF" w14:textId="77777777" w:rsidR="008176EA" w:rsidRPr="00D74E8C" w:rsidRDefault="008176EA" w:rsidP="00D74E8C">
      <w:pPr>
        <w:spacing w:after="0" w:line="240" w:lineRule="auto"/>
        <w:rPr>
          <w:rFonts w:ascii="Times New Roman" w:hAnsi="Times New Roman" w:cs="Times New Roman"/>
          <w:bCs/>
        </w:rPr>
      </w:pPr>
    </w:p>
    <w:p w14:paraId="27581F03" w14:textId="32C49DBE" w:rsidR="003D2455" w:rsidRPr="00D74E8C" w:rsidRDefault="003D2455" w:rsidP="003D2455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Involvement </w:t>
      </w:r>
    </w:p>
    <w:p w14:paraId="04D3285B" w14:textId="58826C61" w:rsidR="007A3112" w:rsidRPr="00D74E8C" w:rsidRDefault="007A3112" w:rsidP="000C0D08">
      <w:p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/>
        </w:rPr>
        <w:t>Student Government – University of Florida, Gainesville, FL</w:t>
      </w:r>
      <w:r w:rsidR="008176EA" w:rsidRPr="00D74E8C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8176EA" w:rsidRPr="00D74E8C">
        <w:rPr>
          <w:rFonts w:ascii="Times New Roman" w:hAnsi="Times New Roman" w:cs="Times New Roman"/>
          <w:bCs/>
        </w:rPr>
        <w:t>May 2020 – Present</w:t>
      </w:r>
    </w:p>
    <w:p w14:paraId="75CE22EF" w14:textId="073F161C" w:rsidR="008176EA" w:rsidRPr="00D74E8C" w:rsidRDefault="008176EA" w:rsidP="000C0D08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74E8C">
        <w:rPr>
          <w:rFonts w:ascii="Times New Roman" w:hAnsi="Times New Roman" w:cs="Times New Roman"/>
          <w:bCs/>
          <w:i/>
          <w:iCs/>
        </w:rPr>
        <w:t>Director of the Multicultural Cabinet</w:t>
      </w:r>
    </w:p>
    <w:p w14:paraId="1932CBF7" w14:textId="7923294A" w:rsidR="00D74E8C" w:rsidRPr="00D74E8C" w:rsidRDefault="00D74E8C" w:rsidP="00D74E8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Cs/>
        </w:rPr>
        <w:t>Maintain relations with the leaders of Multicultural organizations on campus</w:t>
      </w:r>
    </w:p>
    <w:p w14:paraId="2222E225" w14:textId="5022CEEC" w:rsidR="00D74E8C" w:rsidRPr="00D74E8C" w:rsidRDefault="00D74E8C" w:rsidP="00D74E8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Cs/>
        </w:rPr>
        <w:t>Work to create programs to educate and engage the student body regarding issues relating to Multicultural Affairs on campus</w:t>
      </w:r>
    </w:p>
    <w:p w14:paraId="74070A56" w14:textId="56AFCC63" w:rsidR="008176EA" w:rsidRDefault="00D74E8C" w:rsidP="000C0D0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Cs/>
        </w:rPr>
        <w:t>Meet with University Administrators to discuss concerns of the student body regarding race, representation, and more</w:t>
      </w:r>
    </w:p>
    <w:p w14:paraId="3140E595" w14:textId="77777777" w:rsidR="00D74E8C" w:rsidRPr="00D74E8C" w:rsidRDefault="00D74E8C" w:rsidP="00D74E8C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3BAC6E15" w14:textId="2B7D6688" w:rsidR="00EF5EEB" w:rsidRPr="00D74E8C" w:rsidRDefault="00CA5F74" w:rsidP="000C0D08">
      <w:pPr>
        <w:spacing w:after="0" w:line="240" w:lineRule="auto"/>
        <w:rPr>
          <w:rFonts w:ascii="Times New Roman" w:hAnsi="Times New Roman" w:cs="Times New Roman"/>
          <w:b/>
        </w:rPr>
      </w:pPr>
      <w:r w:rsidRPr="00D74E8C">
        <w:rPr>
          <w:rFonts w:ascii="Times New Roman" w:hAnsi="Times New Roman" w:cs="Times New Roman"/>
          <w:b/>
        </w:rPr>
        <w:t>Gator Party</w:t>
      </w:r>
      <w:r w:rsidR="00EF5EEB" w:rsidRPr="00D74E8C">
        <w:rPr>
          <w:rFonts w:ascii="Times New Roman" w:hAnsi="Times New Roman" w:cs="Times New Roman"/>
          <w:b/>
        </w:rPr>
        <w:t xml:space="preserve"> – University of Florida, Gainesville, FL</w:t>
      </w:r>
    </w:p>
    <w:p w14:paraId="0B1B88BD" w14:textId="0FDC0CF5" w:rsidR="00EF5EEB" w:rsidRPr="00D74E8C" w:rsidRDefault="00EF5EEB" w:rsidP="000C0D08">
      <w:p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Cs/>
          <w:i/>
          <w:iCs/>
        </w:rPr>
        <w:t xml:space="preserve">Gator Party Ambassador                                                                                                                                    </w:t>
      </w:r>
      <w:r w:rsidR="00CA5F74" w:rsidRPr="00D74E8C">
        <w:rPr>
          <w:rFonts w:ascii="Times New Roman" w:hAnsi="Times New Roman" w:cs="Times New Roman"/>
          <w:bCs/>
          <w:i/>
          <w:iCs/>
        </w:rPr>
        <w:t xml:space="preserve"> </w:t>
      </w:r>
      <w:r w:rsidRPr="00D74E8C">
        <w:rPr>
          <w:rFonts w:ascii="Times New Roman" w:hAnsi="Times New Roman" w:cs="Times New Roman"/>
          <w:bCs/>
        </w:rPr>
        <w:t>February 2020</w:t>
      </w:r>
    </w:p>
    <w:p w14:paraId="775FA0C9" w14:textId="6E5E111D" w:rsidR="00EF5EEB" w:rsidRPr="00D74E8C" w:rsidRDefault="00CA5F74" w:rsidP="00CA5F7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Cs/>
        </w:rPr>
        <w:t>Distributed promotional campaign material to the student body</w:t>
      </w:r>
    </w:p>
    <w:p w14:paraId="516078DF" w14:textId="25927CA2" w:rsidR="00CA5F74" w:rsidRPr="00D74E8C" w:rsidRDefault="00CA5F74" w:rsidP="00CA5F7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Cs/>
        </w:rPr>
        <w:t>Checked-in and supervised volunteers during shifts</w:t>
      </w:r>
    </w:p>
    <w:p w14:paraId="15BA712E" w14:textId="21B44306" w:rsidR="00EF5EEB" w:rsidRDefault="00CA5F74" w:rsidP="000C0D0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D74E8C">
        <w:rPr>
          <w:rFonts w:ascii="Times New Roman" w:hAnsi="Times New Roman" w:cs="Times New Roman"/>
          <w:bCs/>
        </w:rPr>
        <w:t>Discussed talking points, and branding for the platform, candidates, and the campaign as a whole</w:t>
      </w:r>
    </w:p>
    <w:p w14:paraId="1B7BF202" w14:textId="77777777" w:rsidR="00D74E8C" w:rsidRPr="00D74E8C" w:rsidRDefault="00D74E8C" w:rsidP="00D74E8C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3F3369AF" w14:textId="3A597A6D" w:rsidR="000C0D08" w:rsidRPr="00D74E8C" w:rsidRDefault="000C0D08" w:rsidP="000C0D08">
      <w:p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  <w:b/>
        </w:rPr>
        <w:t xml:space="preserve">Student Government </w:t>
      </w:r>
      <w:r w:rsidR="0009055F" w:rsidRPr="00D74E8C">
        <w:rPr>
          <w:rFonts w:ascii="Times New Roman" w:hAnsi="Times New Roman" w:cs="Times New Roman"/>
          <w:b/>
        </w:rPr>
        <w:t>– University of Florida, Gainesville, FL</w:t>
      </w:r>
      <w:r w:rsidRPr="00D74E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p w14:paraId="326A2DC6" w14:textId="4709949A" w:rsidR="000C0D08" w:rsidRPr="00D74E8C" w:rsidRDefault="000C0D08" w:rsidP="000C0D08">
      <w:p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  <w:i/>
        </w:rPr>
        <w:t xml:space="preserve">Assistant Director of the Multicultural Cabinet                                                                                           </w:t>
      </w:r>
      <w:r w:rsidR="006859D4" w:rsidRPr="00D74E8C">
        <w:rPr>
          <w:rFonts w:ascii="Times New Roman" w:hAnsi="Times New Roman" w:cs="Times New Roman"/>
          <w:i/>
        </w:rPr>
        <w:t xml:space="preserve">    </w:t>
      </w:r>
      <w:r w:rsidRPr="00D74E8C">
        <w:rPr>
          <w:rFonts w:ascii="Times New Roman" w:hAnsi="Times New Roman" w:cs="Times New Roman"/>
          <w:i/>
        </w:rPr>
        <w:t xml:space="preserve"> </w:t>
      </w:r>
      <w:r w:rsidRPr="00D74E8C">
        <w:rPr>
          <w:rFonts w:ascii="Times New Roman" w:hAnsi="Times New Roman" w:cs="Times New Roman"/>
        </w:rPr>
        <w:t>October 2019 – Present</w:t>
      </w:r>
    </w:p>
    <w:p w14:paraId="2E6ADE8C" w14:textId="77777777" w:rsidR="000C0D08" w:rsidRPr="00D74E8C" w:rsidRDefault="000C0D08" w:rsidP="000C0D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Look over and provide support for all of the multicultural student organizations on campus</w:t>
      </w:r>
    </w:p>
    <w:p w14:paraId="54E85DA0" w14:textId="3B4F52EE" w:rsidR="000C0D08" w:rsidRPr="00D74E8C" w:rsidRDefault="000C0D08" w:rsidP="000C0D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Assist</w:t>
      </w:r>
      <w:r w:rsidR="0054560A" w:rsidRPr="00D74E8C">
        <w:rPr>
          <w:rFonts w:ascii="Times New Roman" w:hAnsi="Times New Roman" w:cs="Times New Roman"/>
        </w:rPr>
        <w:t xml:space="preserve"> </w:t>
      </w:r>
      <w:r w:rsidRPr="00D74E8C">
        <w:rPr>
          <w:rFonts w:ascii="Times New Roman" w:hAnsi="Times New Roman" w:cs="Times New Roman"/>
        </w:rPr>
        <w:t>18 other Cabinet Directors with the facilitation of their respective events pertaining to various aspects of campus life</w:t>
      </w:r>
    </w:p>
    <w:p w14:paraId="6F0601A1" w14:textId="5B12B4BB" w:rsidR="000C0D08" w:rsidRPr="00D74E8C" w:rsidRDefault="00D81B80" w:rsidP="00553E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director in p</w:t>
      </w:r>
      <w:r w:rsidR="000C0D08" w:rsidRPr="00D74E8C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ning</w:t>
      </w:r>
      <w:r w:rsidR="000C0D08" w:rsidRPr="00D74E8C">
        <w:rPr>
          <w:rFonts w:ascii="Times New Roman" w:hAnsi="Times New Roman" w:cs="Times New Roman"/>
        </w:rPr>
        <w:t xml:space="preserve"> and execut</w:t>
      </w:r>
      <w:r>
        <w:rPr>
          <w:rFonts w:ascii="Times New Roman" w:hAnsi="Times New Roman" w:cs="Times New Roman"/>
        </w:rPr>
        <w:t>ing</w:t>
      </w:r>
      <w:r w:rsidR="000C0D08" w:rsidRPr="00D74E8C">
        <w:rPr>
          <w:rFonts w:ascii="Times New Roman" w:hAnsi="Times New Roman" w:cs="Times New Roman"/>
        </w:rPr>
        <w:t xml:space="preserve"> events relating to multicultural affairs</w:t>
      </w:r>
      <w:r w:rsidR="0054560A" w:rsidRPr="00D74E8C">
        <w:rPr>
          <w:rFonts w:ascii="Times New Roman" w:hAnsi="Times New Roman" w:cs="Times New Roman"/>
        </w:rPr>
        <w:t xml:space="preserve"> on </w:t>
      </w:r>
      <w:r w:rsidRPr="00D74E8C">
        <w:rPr>
          <w:rFonts w:ascii="Times New Roman" w:hAnsi="Times New Roman" w:cs="Times New Roman"/>
        </w:rPr>
        <w:t>campus</w:t>
      </w:r>
    </w:p>
    <w:p w14:paraId="37494C22" w14:textId="2B7FC877" w:rsidR="0095674A" w:rsidRPr="00D74E8C" w:rsidRDefault="003D2455" w:rsidP="00553E23">
      <w:pPr>
        <w:spacing w:after="0" w:line="240" w:lineRule="auto"/>
        <w:rPr>
          <w:rFonts w:ascii="Times New Roman" w:hAnsi="Times New Roman" w:cs="Times New Roman"/>
          <w:b/>
        </w:rPr>
      </w:pPr>
      <w:r w:rsidRPr="00D74E8C">
        <w:rPr>
          <w:rFonts w:ascii="Times New Roman" w:hAnsi="Times New Roman" w:cs="Times New Roman"/>
          <w:b/>
        </w:rPr>
        <w:t>Center of Undergraduate Research</w:t>
      </w:r>
      <w:r w:rsidR="0009055F" w:rsidRPr="00D74E8C">
        <w:rPr>
          <w:rFonts w:ascii="Times New Roman" w:hAnsi="Times New Roman" w:cs="Times New Roman"/>
          <w:b/>
        </w:rPr>
        <w:t xml:space="preserve"> – University of Florida, Gainesville, FL</w:t>
      </w:r>
    </w:p>
    <w:p w14:paraId="11FA9277" w14:textId="6B93C956" w:rsidR="0095674A" w:rsidRPr="00D74E8C" w:rsidRDefault="003D2455" w:rsidP="0095674A">
      <w:p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  <w:i/>
        </w:rPr>
        <w:t xml:space="preserve">Ambassador                                                                                                                                                </w:t>
      </w:r>
      <w:r w:rsidR="006859D4" w:rsidRPr="00D74E8C">
        <w:rPr>
          <w:rFonts w:ascii="Times New Roman" w:hAnsi="Times New Roman" w:cs="Times New Roman"/>
          <w:i/>
        </w:rPr>
        <w:t xml:space="preserve"> </w:t>
      </w:r>
      <w:r w:rsidRPr="00D74E8C">
        <w:rPr>
          <w:rFonts w:ascii="Times New Roman" w:hAnsi="Times New Roman" w:cs="Times New Roman"/>
          <w:i/>
        </w:rPr>
        <w:t xml:space="preserve"> </w:t>
      </w:r>
      <w:r w:rsidR="006859D4" w:rsidRPr="00D74E8C">
        <w:rPr>
          <w:rFonts w:ascii="Times New Roman" w:hAnsi="Times New Roman" w:cs="Times New Roman"/>
          <w:i/>
        </w:rPr>
        <w:t xml:space="preserve">  </w:t>
      </w:r>
      <w:r w:rsidRPr="00D74E8C">
        <w:rPr>
          <w:rFonts w:ascii="Times New Roman" w:hAnsi="Times New Roman" w:cs="Times New Roman"/>
          <w:i/>
        </w:rPr>
        <w:t xml:space="preserve"> </w:t>
      </w:r>
      <w:r w:rsidRPr="00D74E8C">
        <w:rPr>
          <w:rFonts w:ascii="Times New Roman" w:hAnsi="Times New Roman" w:cs="Times New Roman"/>
        </w:rPr>
        <w:t xml:space="preserve">September </w:t>
      </w:r>
      <w:r w:rsidR="0095674A" w:rsidRPr="00D74E8C">
        <w:rPr>
          <w:rFonts w:ascii="Times New Roman" w:hAnsi="Times New Roman" w:cs="Times New Roman"/>
        </w:rPr>
        <w:t>201</w:t>
      </w:r>
      <w:r w:rsidRPr="00D74E8C">
        <w:rPr>
          <w:rFonts w:ascii="Times New Roman" w:hAnsi="Times New Roman" w:cs="Times New Roman"/>
        </w:rPr>
        <w:t>9</w:t>
      </w:r>
      <w:r w:rsidR="0095674A" w:rsidRPr="00D74E8C">
        <w:rPr>
          <w:rFonts w:ascii="Times New Roman" w:hAnsi="Times New Roman" w:cs="Times New Roman"/>
        </w:rPr>
        <w:t xml:space="preserve"> – </w:t>
      </w:r>
      <w:r w:rsidRPr="00D74E8C">
        <w:rPr>
          <w:rFonts w:ascii="Times New Roman" w:hAnsi="Times New Roman" w:cs="Times New Roman"/>
        </w:rPr>
        <w:t>Present</w:t>
      </w:r>
    </w:p>
    <w:p w14:paraId="54D1981A" w14:textId="1EE02705" w:rsidR="0095674A" w:rsidRPr="00D74E8C" w:rsidRDefault="00EF2E91" w:rsidP="009567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Work on the Workshops Committee</w:t>
      </w:r>
      <w:r w:rsidR="0054560A" w:rsidRPr="00D74E8C">
        <w:rPr>
          <w:rFonts w:ascii="Times New Roman" w:hAnsi="Times New Roman" w:cs="Times New Roman"/>
        </w:rPr>
        <w:t>, and serve a</w:t>
      </w:r>
      <w:r w:rsidR="00EF5EEB" w:rsidRPr="00D74E8C">
        <w:rPr>
          <w:rFonts w:ascii="Times New Roman" w:hAnsi="Times New Roman" w:cs="Times New Roman"/>
        </w:rPr>
        <w:t xml:space="preserve">pproximately </w:t>
      </w:r>
      <w:r w:rsidR="0054560A" w:rsidRPr="00D74E8C">
        <w:rPr>
          <w:rFonts w:ascii="Times New Roman" w:hAnsi="Times New Roman" w:cs="Times New Roman"/>
        </w:rPr>
        <w:t>4 hours a week</w:t>
      </w:r>
    </w:p>
    <w:p w14:paraId="07C4F21E" w14:textId="48C59794" w:rsidR="0095674A" w:rsidRPr="00D74E8C" w:rsidRDefault="00EF2E91" w:rsidP="009567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  <w:color w:val="000000"/>
        </w:rPr>
        <w:t>Help plan, execute, and host workshops that inform the student body about research opportunities</w:t>
      </w:r>
      <w:r w:rsidR="00EF5EEB" w:rsidRPr="00D74E8C">
        <w:rPr>
          <w:rFonts w:ascii="Times New Roman" w:hAnsi="Times New Roman" w:cs="Times New Roman"/>
          <w:color w:val="000000"/>
        </w:rPr>
        <w:t xml:space="preserve"> available to them</w:t>
      </w:r>
    </w:p>
    <w:p w14:paraId="7E06AF90" w14:textId="01F4A383" w:rsidR="00EF2E91" w:rsidRPr="00D74E8C" w:rsidRDefault="00EF2E91" w:rsidP="00EF2E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  <w:color w:val="000000"/>
        </w:rPr>
        <w:t>Put together 6 workshops during the Fall semester</w:t>
      </w:r>
      <w:r w:rsidR="00EF5EEB" w:rsidRPr="00D74E8C">
        <w:rPr>
          <w:rFonts w:ascii="Times New Roman" w:hAnsi="Times New Roman" w:cs="Times New Roman"/>
          <w:color w:val="000000"/>
        </w:rPr>
        <w:t xml:space="preserve"> </w:t>
      </w:r>
      <w:r w:rsidRPr="00D74E8C">
        <w:rPr>
          <w:rFonts w:ascii="Times New Roman" w:hAnsi="Times New Roman" w:cs="Times New Roman"/>
          <w:color w:val="000000"/>
        </w:rPr>
        <w:t xml:space="preserve">and </w:t>
      </w:r>
      <w:r w:rsidR="00EF5EEB" w:rsidRPr="00D74E8C">
        <w:rPr>
          <w:rFonts w:ascii="Times New Roman" w:hAnsi="Times New Roman" w:cs="Times New Roman"/>
          <w:color w:val="000000"/>
        </w:rPr>
        <w:t xml:space="preserve">currently </w:t>
      </w:r>
      <w:r w:rsidRPr="00D74E8C">
        <w:rPr>
          <w:rFonts w:ascii="Times New Roman" w:hAnsi="Times New Roman" w:cs="Times New Roman"/>
          <w:color w:val="000000"/>
        </w:rPr>
        <w:t>p</w:t>
      </w:r>
      <w:r w:rsidR="00EF5EEB" w:rsidRPr="00D74E8C">
        <w:rPr>
          <w:rFonts w:ascii="Times New Roman" w:hAnsi="Times New Roman" w:cs="Times New Roman"/>
          <w:color w:val="000000"/>
        </w:rPr>
        <w:t xml:space="preserve">utting on </w:t>
      </w:r>
      <w:r w:rsidRPr="00D74E8C">
        <w:rPr>
          <w:rFonts w:ascii="Times New Roman" w:hAnsi="Times New Roman" w:cs="Times New Roman"/>
          <w:color w:val="000000"/>
        </w:rPr>
        <w:t>9</w:t>
      </w:r>
      <w:r w:rsidR="00EF5EEB" w:rsidRPr="00D74E8C">
        <w:rPr>
          <w:rFonts w:ascii="Times New Roman" w:hAnsi="Times New Roman" w:cs="Times New Roman"/>
          <w:color w:val="000000"/>
        </w:rPr>
        <w:t xml:space="preserve"> different workshops</w:t>
      </w:r>
      <w:r w:rsidRPr="00D74E8C">
        <w:rPr>
          <w:rFonts w:ascii="Times New Roman" w:hAnsi="Times New Roman" w:cs="Times New Roman"/>
          <w:color w:val="000000"/>
        </w:rPr>
        <w:t xml:space="preserve"> </w:t>
      </w:r>
      <w:r w:rsidR="00EF5EEB" w:rsidRPr="00D74E8C">
        <w:rPr>
          <w:rFonts w:ascii="Times New Roman" w:hAnsi="Times New Roman" w:cs="Times New Roman"/>
          <w:color w:val="000000"/>
        </w:rPr>
        <w:t xml:space="preserve">this </w:t>
      </w:r>
      <w:r w:rsidRPr="00D74E8C">
        <w:rPr>
          <w:rFonts w:ascii="Times New Roman" w:hAnsi="Times New Roman" w:cs="Times New Roman"/>
          <w:color w:val="000000"/>
        </w:rPr>
        <w:t>Spring semester</w:t>
      </w:r>
    </w:p>
    <w:p w14:paraId="7BD75E2A" w14:textId="53886939" w:rsidR="00156B22" w:rsidRPr="00D74E8C" w:rsidRDefault="003D2455" w:rsidP="00156B22">
      <w:pPr>
        <w:spacing w:after="0"/>
        <w:rPr>
          <w:rFonts w:ascii="Times New Roman" w:hAnsi="Times New Roman" w:cs="Times New Roman"/>
          <w:b/>
        </w:rPr>
      </w:pPr>
      <w:r w:rsidRPr="00D74E8C">
        <w:rPr>
          <w:rFonts w:ascii="Times New Roman" w:hAnsi="Times New Roman" w:cs="Times New Roman"/>
          <w:b/>
        </w:rPr>
        <w:t>Leadership Develop</w:t>
      </w:r>
      <w:r w:rsidR="00EF2E91" w:rsidRPr="00D74E8C">
        <w:rPr>
          <w:rFonts w:ascii="Times New Roman" w:hAnsi="Times New Roman" w:cs="Times New Roman"/>
          <w:b/>
        </w:rPr>
        <w:t>ment Institute</w:t>
      </w:r>
      <w:r w:rsidR="0009055F" w:rsidRPr="00D74E8C">
        <w:rPr>
          <w:rFonts w:ascii="Times New Roman" w:hAnsi="Times New Roman" w:cs="Times New Roman"/>
          <w:b/>
        </w:rPr>
        <w:t xml:space="preserve"> – University of Florida, Gainesville, FL</w:t>
      </w:r>
    </w:p>
    <w:p w14:paraId="56AD1BA4" w14:textId="17826C20" w:rsidR="00D03BBB" w:rsidRPr="00D74E8C" w:rsidRDefault="00EF2E91" w:rsidP="0054560A">
      <w:pPr>
        <w:spacing w:after="0"/>
        <w:rPr>
          <w:rFonts w:ascii="Times New Roman" w:hAnsi="Times New Roman" w:cs="Times New Roman"/>
          <w:i/>
        </w:rPr>
      </w:pPr>
      <w:r w:rsidRPr="00D74E8C">
        <w:rPr>
          <w:rFonts w:ascii="Times New Roman" w:hAnsi="Times New Roman" w:cs="Times New Roman"/>
          <w:i/>
        </w:rPr>
        <w:t>Membe</w:t>
      </w:r>
      <w:r w:rsidR="00156B22" w:rsidRPr="00D74E8C">
        <w:rPr>
          <w:rFonts w:ascii="Times New Roman" w:hAnsi="Times New Roman" w:cs="Times New Roman"/>
          <w:i/>
        </w:rPr>
        <w:t xml:space="preserve">r                                                                                                                                    </w:t>
      </w:r>
      <w:r w:rsidR="007F1A2B" w:rsidRPr="00D74E8C">
        <w:rPr>
          <w:rFonts w:ascii="Times New Roman" w:hAnsi="Times New Roman" w:cs="Times New Roman"/>
          <w:i/>
        </w:rPr>
        <w:t xml:space="preserve">                 </w:t>
      </w:r>
      <w:r w:rsidR="006859D4" w:rsidRPr="00D74E8C">
        <w:rPr>
          <w:rFonts w:ascii="Times New Roman" w:hAnsi="Times New Roman" w:cs="Times New Roman"/>
          <w:i/>
        </w:rPr>
        <w:t xml:space="preserve">  </w:t>
      </w:r>
      <w:r w:rsidR="007F1A2B" w:rsidRPr="00D74E8C">
        <w:rPr>
          <w:rFonts w:ascii="Times New Roman" w:hAnsi="Times New Roman" w:cs="Times New Roman"/>
          <w:i/>
        </w:rPr>
        <w:t xml:space="preserve">     </w:t>
      </w:r>
      <w:r w:rsidRPr="00D74E8C">
        <w:rPr>
          <w:rFonts w:ascii="Times New Roman" w:hAnsi="Times New Roman" w:cs="Times New Roman"/>
        </w:rPr>
        <w:t xml:space="preserve">September 2019 </w:t>
      </w:r>
      <w:r w:rsidR="00156B22" w:rsidRPr="00D74E8C">
        <w:rPr>
          <w:rFonts w:ascii="Times New Roman" w:hAnsi="Times New Roman" w:cs="Times New Roman"/>
        </w:rPr>
        <w:t xml:space="preserve">– </w:t>
      </w:r>
      <w:r w:rsidRPr="00D74E8C">
        <w:rPr>
          <w:rFonts w:ascii="Times New Roman" w:hAnsi="Times New Roman" w:cs="Times New Roman"/>
        </w:rPr>
        <w:t>Present</w:t>
      </w:r>
    </w:p>
    <w:p w14:paraId="2D8DA482" w14:textId="36E051C1" w:rsidR="00156B22" w:rsidRPr="00D74E8C" w:rsidRDefault="00526F9D" w:rsidP="005456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  <w:shd w:val="clear" w:color="auto" w:fill="FFFFFF"/>
        </w:rPr>
        <w:t>Member of the programming committee</w:t>
      </w:r>
    </w:p>
    <w:p w14:paraId="46D3B5AB" w14:textId="29320DC4" w:rsidR="00156B22" w:rsidRPr="00D74E8C" w:rsidRDefault="009450E9" w:rsidP="005456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Plan meeting format</w:t>
      </w:r>
      <w:r w:rsidR="00EF5EEB" w:rsidRPr="00D74E8C">
        <w:rPr>
          <w:rFonts w:ascii="Times New Roman" w:hAnsi="Times New Roman" w:cs="Times New Roman"/>
        </w:rPr>
        <w:t xml:space="preserve">, </w:t>
      </w:r>
      <w:r w:rsidRPr="00D74E8C">
        <w:rPr>
          <w:rFonts w:ascii="Times New Roman" w:hAnsi="Times New Roman" w:cs="Times New Roman"/>
        </w:rPr>
        <w:t>create agendas, PowerPoints</w:t>
      </w:r>
      <w:r w:rsidR="0054560A" w:rsidRPr="00D74E8C">
        <w:rPr>
          <w:rFonts w:ascii="Times New Roman" w:hAnsi="Times New Roman" w:cs="Times New Roman"/>
        </w:rPr>
        <w:t xml:space="preserve">, and </w:t>
      </w:r>
      <w:r w:rsidR="00EF5EEB" w:rsidRPr="00D74E8C">
        <w:rPr>
          <w:rFonts w:ascii="Times New Roman" w:hAnsi="Times New Roman" w:cs="Times New Roman"/>
        </w:rPr>
        <w:t>plan the logistics of external events</w:t>
      </w:r>
    </w:p>
    <w:p w14:paraId="276553F0" w14:textId="23B4FAB4" w:rsidR="009450E9" w:rsidRPr="00D74E8C" w:rsidRDefault="009450E9" w:rsidP="005456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Acquire skills regarding leadership, teamwork, and professionalism through lectures, team activit</w:t>
      </w:r>
      <w:r w:rsidR="00EF5EEB" w:rsidRPr="00D74E8C">
        <w:rPr>
          <w:rFonts w:ascii="Times New Roman" w:hAnsi="Times New Roman" w:cs="Times New Roman"/>
        </w:rPr>
        <w:t>ies</w:t>
      </w:r>
      <w:r w:rsidRPr="00D74E8C">
        <w:rPr>
          <w:rFonts w:ascii="Times New Roman" w:hAnsi="Times New Roman" w:cs="Times New Roman"/>
        </w:rPr>
        <w:t>, and event planning</w:t>
      </w:r>
    </w:p>
    <w:p w14:paraId="499E958C" w14:textId="75605DC5" w:rsidR="00EF2E91" w:rsidRPr="00D74E8C" w:rsidRDefault="00EF2E91" w:rsidP="00C66B5E">
      <w:pPr>
        <w:spacing w:after="0" w:line="240" w:lineRule="auto"/>
        <w:rPr>
          <w:rFonts w:ascii="Times New Roman" w:hAnsi="Times New Roman" w:cs="Times New Roman"/>
          <w:b/>
        </w:rPr>
      </w:pPr>
    </w:p>
    <w:p w14:paraId="5A1F2C23" w14:textId="7AE61907" w:rsidR="00EF2E91" w:rsidRPr="00D74E8C" w:rsidRDefault="00EF2E91" w:rsidP="00EF2E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E8C">
        <w:rPr>
          <w:rFonts w:ascii="Times New Roman" w:hAnsi="Times New Roman" w:cs="Times New Roman"/>
          <w:b/>
          <w:sz w:val="24"/>
          <w:szCs w:val="24"/>
        </w:rPr>
        <w:t>Honors</w:t>
      </w:r>
    </w:p>
    <w:p w14:paraId="4285A560" w14:textId="326DE55C" w:rsidR="00572DB4" w:rsidRPr="00D74E8C" w:rsidRDefault="00572DB4" w:rsidP="0011403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Gators of Tomorrow Honoree (2020)</w:t>
      </w:r>
    </w:p>
    <w:p w14:paraId="1F1537D1" w14:textId="114D2B73" w:rsidR="00D74E8C" w:rsidRPr="00D74E8C" w:rsidRDefault="00D74E8C" w:rsidP="0011403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Florida Bright Futures – Florida Academic Scholar Award (2019)</w:t>
      </w:r>
    </w:p>
    <w:p w14:paraId="6FE7EB8B" w14:textId="13181CCA" w:rsidR="00EF2E91" w:rsidRPr="00D74E8C" w:rsidRDefault="00EF2E91" w:rsidP="0011403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Brandeis University Book Award for Social Action and Civic Engagement (2018)</w:t>
      </w:r>
    </w:p>
    <w:p w14:paraId="1973ACD8" w14:textId="39E648F9" w:rsidR="00EF2E91" w:rsidRPr="00D74E8C" w:rsidRDefault="00EF2E91" w:rsidP="0011403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74E8C">
        <w:rPr>
          <w:rFonts w:ascii="Times New Roman" w:hAnsi="Times New Roman" w:cs="Times New Roman"/>
        </w:rPr>
        <w:t>Certificate of Achievement from Governor Rick Scott (2016)</w:t>
      </w:r>
    </w:p>
    <w:sectPr w:rsidR="00EF2E91" w:rsidRPr="00D74E8C" w:rsidSect="007A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1C0D" w14:textId="77777777" w:rsidR="003B5A6B" w:rsidRDefault="003B5A6B" w:rsidP="007A49F2">
      <w:pPr>
        <w:spacing w:after="0" w:line="240" w:lineRule="auto"/>
      </w:pPr>
      <w:r>
        <w:separator/>
      </w:r>
    </w:p>
  </w:endnote>
  <w:endnote w:type="continuationSeparator" w:id="0">
    <w:p w14:paraId="723A3132" w14:textId="77777777" w:rsidR="003B5A6B" w:rsidRDefault="003B5A6B" w:rsidP="007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457B" w14:textId="77777777" w:rsidR="003B5A6B" w:rsidRDefault="003B5A6B" w:rsidP="007A49F2">
      <w:pPr>
        <w:spacing w:after="0" w:line="240" w:lineRule="auto"/>
      </w:pPr>
      <w:r>
        <w:separator/>
      </w:r>
    </w:p>
  </w:footnote>
  <w:footnote w:type="continuationSeparator" w:id="0">
    <w:p w14:paraId="688DFBF5" w14:textId="77777777" w:rsidR="003B5A6B" w:rsidRDefault="003B5A6B" w:rsidP="007A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862"/>
    <w:multiLevelType w:val="hybridMultilevel"/>
    <w:tmpl w:val="270A3510"/>
    <w:lvl w:ilvl="0" w:tplc="7682C2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1B3"/>
    <w:multiLevelType w:val="hybridMultilevel"/>
    <w:tmpl w:val="D5C2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5C4"/>
    <w:multiLevelType w:val="hybridMultilevel"/>
    <w:tmpl w:val="581EE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713995"/>
    <w:multiLevelType w:val="hybridMultilevel"/>
    <w:tmpl w:val="FBC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1E19"/>
    <w:multiLevelType w:val="hybridMultilevel"/>
    <w:tmpl w:val="2E6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038"/>
    <w:multiLevelType w:val="hybridMultilevel"/>
    <w:tmpl w:val="C00E65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A41355"/>
    <w:multiLevelType w:val="hybridMultilevel"/>
    <w:tmpl w:val="AEF8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364C"/>
    <w:multiLevelType w:val="hybridMultilevel"/>
    <w:tmpl w:val="94A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70AD5"/>
    <w:multiLevelType w:val="multilevel"/>
    <w:tmpl w:val="75D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337B3"/>
    <w:multiLevelType w:val="hybridMultilevel"/>
    <w:tmpl w:val="69D46406"/>
    <w:lvl w:ilvl="0" w:tplc="BC188504">
      <w:start w:val="78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1296"/>
    <w:multiLevelType w:val="hybridMultilevel"/>
    <w:tmpl w:val="8EF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3A20"/>
    <w:multiLevelType w:val="hybridMultilevel"/>
    <w:tmpl w:val="9D566472"/>
    <w:lvl w:ilvl="0" w:tplc="6AF6C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2" w15:restartNumberingAfterBreak="0">
    <w:nsid w:val="2ECE6015"/>
    <w:multiLevelType w:val="hybridMultilevel"/>
    <w:tmpl w:val="94C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F5657"/>
    <w:multiLevelType w:val="hybridMultilevel"/>
    <w:tmpl w:val="2B2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131F"/>
    <w:multiLevelType w:val="hybridMultilevel"/>
    <w:tmpl w:val="B94ABDAC"/>
    <w:lvl w:ilvl="0" w:tplc="FDE27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5" w15:restartNumberingAfterBreak="0">
    <w:nsid w:val="354A285E"/>
    <w:multiLevelType w:val="hybridMultilevel"/>
    <w:tmpl w:val="CBCE1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04F2"/>
    <w:multiLevelType w:val="hybridMultilevel"/>
    <w:tmpl w:val="D8F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19B"/>
    <w:multiLevelType w:val="hybridMultilevel"/>
    <w:tmpl w:val="45D6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E5309"/>
    <w:multiLevelType w:val="hybridMultilevel"/>
    <w:tmpl w:val="976EC578"/>
    <w:lvl w:ilvl="0" w:tplc="CCE4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C118F"/>
    <w:multiLevelType w:val="hybridMultilevel"/>
    <w:tmpl w:val="A34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17C45"/>
    <w:multiLevelType w:val="hybridMultilevel"/>
    <w:tmpl w:val="83A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C45C4"/>
    <w:multiLevelType w:val="hybridMultilevel"/>
    <w:tmpl w:val="0E8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48AB"/>
    <w:multiLevelType w:val="hybridMultilevel"/>
    <w:tmpl w:val="BF4AF8E8"/>
    <w:lvl w:ilvl="0" w:tplc="D2021A06">
      <w:start w:val="7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12C8"/>
    <w:multiLevelType w:val="hybridMultilevel"/>
    <w:tmpl w:val="B1F6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47835"/>
    <w:multiLevelType w:val="hybridMultilevel"/>
    <w:tmpl w:val="329E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028F0"/>
    <w:multiLevelType w:val="hybridMultilevel"/>
    <w:tmpl w:val="7ECA7ECA"/>
    <w:lvl w:ilvl="0" w:tplc="D2021A06">
      <w:start w:val="7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62A"/>
    <w:multiLevelType w:val="hybridMultilevel"/>
    <w:tmpl w:val="17CA2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A41D0"/>
    <w:multiLevelType w:val="hybridMultilevel"/>
    <w:tmpl w:val="C40A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50245"/>
    <w:multiLevelType w:val="hybridMultilevel"/>
    <w:tmpl w:val="4784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CED"/>
    <w:multiLevelType w:val="hybridMultilevel"/>
    <w:tmpl w:val="6420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B4145"/>
    <w:multiLevelType w:val="hybridMultilevel"/>
    <w:tmpl w:val="7EB6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26"/>
  </w:num>
  <w:num w:numId="7">
    <w:abstractNumId w:val="15"/>
  </w:num>
  <w:num w:numId="8">
    <w:abstractNumId w:val="30"/>
  </w:num>
  <w:num w:numId="9">
    <w:abstractNumId w:val="16"/>
  </w:num>
  <w:num w:numId="10">
    <w:abstractNumId w:val="19"/>
  </w:num>
  <w:num w:numId="11">
    <w:abstractNumId w:val="20"/>
  </w:num>
  <w:num w:numId="12">
    <w:abstractNumId w:val="1"/>
  </w:num>
  <w:num w:numId="13">
    <w:abstractNumId w:val="8"/>
  </w:num>
  <w:num w:numId="14">
    <w:abstractNumId w:val="2"/>
  </w:num>
  <w:num w:numId="15">
    <w:abstractNumId w:val="27"/>
  </w:num>
  <w:num w:numId="16">
    <w:abstractNumId w:val="5"/>
  </w:num>
  <w:num w:numId="17">
    <w:abstractNumId w:val="14"/>
  </w:num>
  <w:num w:numId="18">
    <w:abstractNumId w:val="21"/>
  </w:num>
  <w:num w:numId="19">
    <w:abstractNumId w:val="22"/>
  </w:num>
  <w:num w:numId="20">
    <w:abstractNumId w:val="25"/>
  </w:num>
  <w:num w:numId="21">
    <w:abstractNumId w:val="3"/>
  </w:num>
  <w:num w:numId="22">
    <w:abstractNumId w:val="18"/>
  </w:num>
  <w:num w:numId="23">
    <w:abstractNumId w:val="11"/>
  </w:num>
  <w:num w:numId="24">
    <w:abstractNumId w:val="9"/>
  </w:num>
  <w:num w:numId="25">
    <w:abstractNumId w:val="4"/>
  </w:num>
  <w:num w:numId="26">
    <w:abstractNumId w:val="10"/>
  </w:num>
  <w:num w:numId="27">
    <w:abstractNumId w:val="0"/>
  </w:num>
  <w:num w:numId="28">
    <w:abstractNumId w:val="13"/>
  </w:num>
  <w:num w:numId="29">
    <w:abstractNumId w:val="6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F8"/>
    <w:rsid w:val="00016477"/>
    <w:rsid w:val="00035D4F"/>
    <w:rsid w:val="00082617"/>
    <w:rsid w:val="00085F20"/>
    <w:rsid w:val="0009055F"/>
    <w:rsid w:val="000A175E"/>
    <w:rsid w:val="000A4C39"/>
    <w:rsid w:val="000B322B"/>
    <w:rsid w:val="000C0D08"/>
    <w:rsid w:val="000D6792"/>
    <w:rsid w:val="0011403E"/>
    <w:rsid w:val="00126627"/>
    <w:rsid w:val="00131AE3"/>
    <w:rsid w:val="00156B22"/>
    <w:rsid w:val="00176CEF"/>
    <w:rsid w:val="00180DA5"/>
    <w:rsid w:val="001A7AF4"/>
    <w:rsid w:val="00213BBF"/>
    <w:rsid w:val="0022172D"/>
    <w:rsid w:val="00221B25"/>
    <w:rsid w:val="00244247"/>
    <w:rsid w:val="002548EE"/>
    <w:rsid w:val="00264AF1"/>
    <w:rsid w:val="00274778"/>
    <w:rsid w:val="002F0D79"/>
    <w:rsid w:val="00353F7B"/>
    <w:rsid w:val="00354C6F"/>
    <w:rsid w:val="003716D9"/>
    <w:rsid w:val="00392390"/>
    <w:rsid w:val="003B5A6B"/>
    <w:rsid w:val="003D2455"/>
    <w:rsid w:val="003E378F"/>
    <w:rsid w:val="003F09BF"/>
    <w:rsid w:val="0040164B"/>
    <w:rsid w:val="0047403D"/>
    <w:rsid w:val="00487E51"/>
    <w:rsid w:val="004B3807"/>
    <w:rsid w:val="004D694A"/>
    <w:rsid w:val="004F479C"/>
    <w:rsid w:val="004F64C7"/>
    <w:rsid w:val="00500D03"/>
    <w:rsid w:val="00525593"/>
    <w:rsid w:val="00526872"/>
    <w:rsid w:val="00526F9D"/>
    <w:rsid w:val="00533DF5"/>
    <w:rsid w:val="0054560A"/>
    <w:rsid w:val="00553E23"/>
    <w:rsid w:val="00572DB4"/>
    <w:rsid w:val="005D72BF"/>
    <w:rsid w:val="005E5255"/>
    <w:rsid w:val="0062289E"/>
    <w:rsid w:val="00623CBE"/>
    <w:rsid w:val="00647F12"/>
    <w:rsid w:val="006859D4"/>
    <w:rsid w:val="006C1A3B"/>
    <w:rsid w:val="006C7FCC"/>
    <w:rsid w:val="006D5E42"/>
    <w:rsid w:val="006E50DF"/>
    <w:rsid w:val="006F0938"/>
    <w:rsid w:val="006F2281"/>
    <w:rsid w:val="00786CBB"/>
    <w:rsid w:val="007938CF"/>
    <w:rsid w:val="007A3112"/>
    <w:rsid w:val="007A49F2"/>
    <w:rsid w:val="007D079D"/>
    <w:rsid w:val="007E4DFD"/>
    <w:rsid w:val="007E723E"/>
    <w:rsid w:val="007F1A2B"/>
    <w:rsid w:val="00805EBE"/>
    <w:rsid w:val="00816763"/>
    <w:rsid w:val="008176EA"/>
    <w:rsid w:val="00843E5A"/>
    <w:rsid w:val="0086099E"/>
    <w:rsid w:val="00871457"/>
    <w:rsid w:val="00896BC0"/>
    <w:rsid w:val="008A5227"/>
    <w:rsid w:val="008C7280"/>
    <w:rsid w:val="008E606B"/>
    <w:rsid w:val="008F6CBA"/>
    <w:rsid w:val="00911A88"/>
    <w:rsid w:val="009159FD"/>
    <w:rsid w:val="00923218"/>
    <w:rsid w:val="00930392"/>
    <w:rsid w:val="009450E9"/>
    <w:rsid w:val="0095674A"/>
    <w:rsid w:val="00956A90"/>
    <w:rsid w:val="009A25F8"/>
    <w:rsid w:val="009C13AB"/>
    <w:rsid w:val="009D1562"/>
    <w:rsid w:val="009E20DE"/>
    <w:rsid w:val="00A37E82"/>
    <w:rsid w:val="00A40810"/>
    <w:rsid w:val="00A700AB"/>
    <w:rsid w:val="00A8598D"/>
    <w:rsid w:val="00A900EC"/>
    <w:rsid w:val="00AA3548"/>
    <w:rsid w:val="00AA4356"/>
    <w:rsid w:val="00AB679F"/>
    <w:rsid w:val="00B23B09"/>
    <w:rsid w:val="00B444FC"/>
    <w:rsid w:val="00B475AE"/>
    <w:rsid w:val="00B55BF0"/>
    <w:rsid w:val="00B72570"/>
    <w:rsid w:val="00B81DCB"/>
    <w:rsid w:val="00BF0ADB"/>
    <w:rsid w:val="00C05C59"/>
    <w:rsid w:val="00C07C34"/>
    <w:rsid w:val="00C249E2"/>
    <w:rsid w:val="00C24C16"/>
    <w:rsid w:val="00C250CE"/>
    <w:rsid w:val="00C336FB"/>
    <w:rsid w:val="00C66B5E"/>
    <w:rsid w:val="00C748FE"/>
    <w:rsid w:val="00CA5F74"/>
    <w:rsid w:val="00CE097E"/>
    <w:rsid w:val="00D03BBB"/>
    <w:rsid w:val="00D2299E"/>
    <w:rsid w:val="00D24DC5"/>
    <w:rsid w:val="00D401C2"/>
    <w:rsid w:val="00D43258"/>
    <w:rsid w:val="00D74E8C"/>
    <w:rsid w:val="00D81B80"/>
    <w:rsid w:val="00D842FC"/>
    <w:rsid w:val="00D84954"/>
    <w:rsid w:val="00DA287E"/>
    <w:rsid w:val="00DB4C9A"/>
    <w:rsid w:val="00DD300E"/>
    <w:rsid w:val="00DF0227"/>
    <w:rsid w:val="00DF63CB"/>
    <w:rsid w:val="00E06F14"/>
    <w:rsid w:val="00E173CB"/>
    <w:rsid w:val="00E3000F"/>
    <w:rsid w:val="00E77782"/>
    <w:rsid w:val="00E83485"/>
    <w:rsid w:val="00E954A4"/>
    <w:rsid w:val="00EB1CA1"/>
    <w:rsid w:val="00EC38CA"/>
    <w:rsid w:val="00EF1A06"/>
    <w:rsid w:val="00EF2E91"/>
    <w:rsid w:val="00EF5EEB"/>
    <w:rsid w:val="00F50E11"/>
    <w:rsid w:val="00F91071"/>
    <w:rsid w:val="00F93409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7604"/>
  <w15:chartTrackingRefBased/>
  <w15:docId w15:val="{4F383919-FED4-4752-B140-A2E6C38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72"/>
  </w:style>
  <w:style w:type="paragraph" w:styleId="Heading1">
    <w:name w:val="heading 1"/>
    <w:basedOn w:val="Normal"/>
    <w:next w:val="Normal"/>
    <w:link w:val="Heading1Char"/>
    <w:uiPriority w:val="9"/>
    <w:qFormat/>
    <w:rsid w:val="005268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8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8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8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872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872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872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872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872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93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F2"/>
  </w:style>
  <w:style w:type="paragraph" w:styleId="Footer">
    <w:name w:val="footer"/>
    <w:basedOn w:val="Normal"/>
    <w:link w:val="FooterChar"/>
    <w:uiPriority w:val="99"/>
    <w:unhideWhenUsed/>
    <w:rsid w:val="007A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F2"/>
  </w:style>
  <w:style w:type="character" w:customStyle="1" w:styleId="Heading1Char">
    <w:name w:val="Heading 1 Char"/>
    <w:basedOn w:val="DefaultParagraphFont"/>
    <w:link w:val="Heading1"/>
    <w:uiPriority w:val="9"/>
    <w:rsid w:val="005268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8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8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8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872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872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872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872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872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8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6872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68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8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68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26872"/>
    <w:rPr>
      <w:b/>
      <w:color w:val="629DD1" w:themeColor="accent2"/>
    </w:rPr>
  </w:style>
  <w:style w:type="character" w:styleId="Emphasis">
    <w:name w:val="Emphasis"/>
    <w:uiPriority w:val="20"/>
    <w:qFormat/>
    <w:rsid w:val="005268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268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872"/>
  </w:style>
  <w:style w:type="paragraph" w:styleId="Quote">
    <w:name w:val="Quote"/>
    <w:basedOn w:val="Normal"/>
    <w:next w:val="Normal"/>
    <w:link w:val="QuoteChar"/>
    <w:uiPriority w:val="29"/>
    <w:qFormat/>
    <w:rsid w:val="005268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268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872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872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526872"/>
    <w:rPr>
      <w:i/>
    </w:rPr>
  </w:style>
  <w:style w:type="character" w:styleId="IntenseEmphasis">
    <w:name w:val="Intense Emphasis"/>
    <w:uiPriority w:val="21"/>
    <w:qFormat/>
    <w:rsid w:val="00526872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526872"/>
    <w:rPr>
      <w:b/>
    </w:rPr>
  </w:style>
  <w:style w:type="character" w:styleId="IntenseReference">
    <w:name w:val="Intense Reference"/>
    <w:uiPriority w:val="32"/>
    <w:qFormat/>
    <w:rsid w:val="005268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268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87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E60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B200-B094-0340-B4D2-29055A2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Official,Lauredan R</dc:creator>
  <cp:keywords/>
  <dc:description/>
  <cp:lastModifiedBy>luran manfio</cp:lastModifiedBy>
  <cp:revision>2</cp:revision>
  <dcterms:created xsi:type="dcterms:W3CDTF">2020-06-21T21:25:00Z</dcterms:created>
  <dcterms:modified xsi:type="dcterms:W3CDTF">2020-06-21T21:25:00Z</dcterms:modified>
</cp:coreProperties>
</file>